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1D8F" w:rsidRDefault="005D531A">
      <w:pPr>
        <w:pStyle w:val="1"/>
        <w:keepNext w:val="0"/>
        <w:keepLines w:val="0"/>
        <w:shd w:val="clear" w:color="auto" w:fill="FFFFFF"/>
        <w:spacing w:before="0" w:after="0" w:line="268" w:lineRule="auto"/>
        <w:rPr>
          <w:rFonts w:ascii="Arial Narrow" w:eastAsia="Arial Narrow" w:hAnsi="Arial Narrow" w:cs="Arial Narrow"/>
          <w:b/>
          <w:color w:val="333333"/>
          <w:sz w:val="48"/>
          <w:szCs w:val="48"/>
        </w:rPr>
      </w:pPr>
      <w:bookmarkStart w:id="0" w:name="_jjfh8yj7kp50" w:colFirst="0" w:colLast="0"/>
      <w:bookmarkEnd w:id="0"/>
      <w:r>
        <w:rPr>
          <w:rFonts w:ascii="Arial Narrow" w:eastAsia="Arial Narrow" w:hAnsi="Arial Narrow" w:cs="Arial Narrow"/>
          <w:b/>
          <w:color w:val="333333"/>
          <w:sz w:val="48"/>
          <w:szCs w:val="48"/>
        </w:rPr>
        <w:t>Ассистент отдела продаж</w:t>
      </w:r>
    </w:p>
    <w:p w14:paraId="00000002" w14:textId="77777777" w:rsidR="00F51D8F" w:rsidRDefault="00F51D8F"/>
    <w:p w14:paraId="00000003" w14:textId="77777777" w:rsidR="00F51D8F" w:rsidRDefault="005D531A">
      <w:r>
        <w:t>(</w:t>
      </w:r>
      <w:hyperlink r:id="rId5">
        <w:r>
          <w:rPr>
            <w:color w:val="1155CC"/>
            <w:u w:val="single"/>
          </w:rPr>
          <w:t>https://hh.ru/vacancy/49103296?from=vacancy_search_list&amp;query=layher</w:t>
        </w:r>
      </w:hyperlink>
      <w:r>
        <w:t>)</w:t>
      </w:r>
    </w:p>
    <w:p w14:paraId="00000004" w14:textId="77777777" w:rsidR="00F51D8F" w:rsidRDefault="00F51D8F"/>
    <w:p w14:paraId="00000005" w14:textId="77777777" w:rsidR="00F51D8F" w:rsidRDefault="005D531A">
      <w:pPr>
        <w:shd w:val="clear" w:color="auto" w:fill="FFFFFF"/>
        <w:spacing w:after="38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Требуемый опыт работы: не требуется</w:t>
      </w:r>
    </w:p>
    <w:p w14:paraId="00000006" w14:textId="77777777" w:rsidR="00F51D8F" w:rsidRDefault="005D531A">
      <w:pPr>
        <w:shd w:val="clear" w:color="auto" w:fill="FFFFFF"/>
        <w:spacing w:after="38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Полная занятость, полный день</w:t>
      </w:r>
    </w:p>
    <w:p w14:paraId="00000007" w14:textId="77777777" w:rsidR="00F51D8F" w:rsidRDefault="005D531A">
      <w:pPr>
        <w:shd w:val="clear" w:color="auto" w:fill="FFFFFF"/>
        <w:spacing w:after="8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Немецкая компания </w:t>
      </w:r>
      <w:r>
        <w:rPr>
          <w:b/>
          <w:color w:val="333333"/>
          <w:sz w:val="21"/>
          <w:szCs w:val="21"/>
          <w:shd w:val="clear" w:color="auto" w:fill="FBF1BD"/>
        </w:rPr>
        <w:t>Layher</w:t>
      </w:r>
      <w:r>
        <w:rPr>
          <w:color w:val="333333"/>
          <w:sz w:val="21"/>
          <w:szCs w:val="21"/>
        </w:rPr>
        <w:t>, крупнейший в мире производитель строительных лесов для промышленности, приглашает в свою команду</w:t>
      </w:r>
      <w:r>
        <w:rPr>
          <w:b/>
          <w:color w:val="333333"/>
          <w:sz w:val="21"/>
          <w:szCs w:val="21"/>
        </w:rPr>
        <w:t xml:space="preserve"> Ассистента отдела продаж.</w:t>
      </w:r>
    </w:p>
    <w:p w14:paraId="00000008" w14:textId="77777777" w:rsidR="00F51D8F" w:rsidRDefault="005D531A">
      <w:pPr>
        <w:shd w:val="clear" w:color="auto" w:fill="FFFFFF"/>
        <w:spacing w:after="8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Обязанности:</w:t>
      </w:r>
    </w:p>
    <w:p w14:paraId="00000009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Прием внешних входящих звонков на стационарный и мобильный телеф</w:t>
      </w:r>
      <w:r>
        <w:rPr>
          <w:color w:val="333333"/>
          <w:sz w:val="21"/>
          <w:szCs w:val="21"/>
        </w:rPr>
        <w:t>он, распределение звонков между ответственными подразделениями, сотрудниками;</w:t>
      </w:r>
    </w:p>
    <w:p w14:paraId="0000000A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Ежедневный разбор корпоративной почты info, распределение запросов по ответственным подразделениям, сотрудникам;</w:t>
      </w:r>
    </w:p>
    <w:p w14:paraId="0000000B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Работа с системой CRM: внесение данных, обработка автоматически с</w:t>
      </w:r>
      <w:r>
        <w:rPr>
          <w:color w:val="333333"/>
          <w:sz w:val="21"/>
          <w:szCs w:val="21"/>
        </w:rPr>
        <w:t>формированных лидов, корректное заполнение карточки лидов, заведение лидов по запросу, контроль обработки лидов и др.;</w:t>
      </w:r>
    </w:p>
    <w:p w14:paraId="0000000C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Организацияи проведение ежедневных планерок и совещаний онлайн и офлайн, протоколирование, выставление поручений в CRM, контроль выполнен</w:t>
      </w:r>
      <w:r>
        <w:rPr>
          <w:color w:val="333333"/>
          <w:sz w:val="21"/>
          <w:szCs w:val="21"/>
        </w:rPr>
        <w:t>ия поручений;</w:t>
      </w:r>
    </w:p>
    <w:p w14:paraId="0000000D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Получение обратной связи от клиентов по качеству обслуживания в компании; общие информационные рассылки по клиентам;</w:t>
      </w:r>
    </w:p>
    <w:p w14:paraId="0000000E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Помощь отделу активных продаж в плане организации командировок: заказ отелей и билетов, поиск и оформление проживания на длит</w:t>
      </w:r>
      <w:r>
        <w:rPr>
          <w:color w:val="333333"/>
          <w:sz w:val="21"/>
          <w:szCs w:val="21"/>
        </w:rPr>
        <w:t>ельный срок, оформление авансовых отчетов для сотрудников отдела продаж по результатам командировок;</w:t>
      </w:r>
    </w:p>
    <w:p w14:paraId="0000000F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Помощь отделу маркетинга в плане подготовки комплектов сувенирной продукции для клиентов, участия в выставках и конференциях;</w:t>
      </w:r>
    </w:p>
    <w:p w14:paraId="00000010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Участие в организации корпора</w:t>
      </w:r>
      <w:r>
        <w:rPr>
          <w:color w:val="333333"/>
          <w:sz w:val="21"/>
          <w:szCs w:val="21"/>
        </w:rPr>
        <w:t>тивных мероприятий компании;</w:t>
      </w:r>
    </w:p>
    <w:p w14:paraId="00000011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Регистрация входящей корреспонденции;</w:t>
      </w:r>
    </w:p>
    <w:p w14:paraId="00000012" w14:textId="77777777" w:rsidR="00F51D8F" w:rsidRDefault="005D531A">
      <w:pPr>
        <w:numPr>
          <w:ilvl w:val="0"/>
          <w:numId w:val="1"/>
        </w:numPr>
        <w:spacing w:line="376" w:lineRule="auto"/>
        <w:ind w:left="1020"/>
      </w:pPr>
      <w:r>
        <w:rPr>
          <w:color w:val="333333"/>
          <w:sz w:val="21"/>
          <w:szCs w:val="21"/>
        </w:rPr>
        <w:t>Оказание гостеприимства посетителям, клиентам;</w:t>
      </w:r>
    </w:p>
    <w:p w14:paraId="2165E432" w14:textId="77777777" w:rsidR="00B454A0" w:rsidRPr="00B454A0" w:rsidRDefault="005D531A" w:rsidP="00B454A0">
      <w:pPr>
        <w:numPr>
          <w:ilvl w:val="0"/>
          <w:numId w:val="1"/>
        </w:numPr>
        <w:shd w:val="clear" w:color="auto" w:fill="FFFFFF"/>
        <w:spacing w:after="600" w:line="376" w:lineRule="auto"/>
        <w:ind w:left="1020"/>
        <w:rPr>
          <w:b/>
          <w:color w:val="333333"/>
          <w:sz w:val="21"/>
          <w:szCs w:val="21"/>
        </w:rPr>
      </w:pPr>
      <w:r w:rsidRPr="00B454A0">
        <w:rPr>
          <w:color w:val="333333"/>
          <w:sz w:val="21"/>
          <w:szCs w:val="21"/>
        </w:rPr>
        <w:lastRenderedPageBreak/>
        <w:t>Выполнение обязанностей помощника руководителя отдела продаж по соответствующему функционалу.</w:t>
      </w:r>
    </w:p>
    <w:p w14:paraId="00000014" w14:textId="67862C7F" w:rsidR="00F51D8F" w:rsidRPr="00B454A0" w:rsidRDefault="005D531A" w:rsidP="00B454A0">
      <w:pPr>
        <w:shd w:val="clear" w:color="auto" w:fill="FFFFFF"/>
        <w:spacing w:after="600" w:line="376" w:lineRule="auto"/>
        <w:rPr>
          <w:b/>
          <w:color w:val="333333"/>
          <w:sz w:val="21"/>
          <w:szCs w:val="21"/>
        </w:rPr>
      </w:pPr>
      <w:r w:rsidRPr="00B454A0">
        <w:rPr>
          <w:b/>
          <w:color w:val="333333"/>
          <w:sz w:val="21"/>
          <w:szCs w:val="21"/>
        </w:rPr>
        <w:t>Требования:</w:t>
      </w:r>
    </w:p>
    <w:p w14:paraId="00000015" w14:textId="77777777" w:rsidR="00F51D8F" w:rsidRDefault="005D531A">
      <w:pPr>
        <w:numPr>
          <w:ilvl w:val="0"/>
          <w:numId w:val="2"/>
        </w:numPr>
        <w:spacing w:line="376" w:lineRule="auto"/>
        <w:ind w:left="1020"/>
      </w:pPr>
      <w:r>
        <w:rPr>
          <w:color w:val="333333"/>
          <w:sz w:val="21"/>
          <w:szCs w:val="21"/>
        </w:rPr>
        <w:t>Английский язык – разговорный (ведение деловой переписки и телефонных переговоров);</w:t>
      </w:r>
    </w:p>
    <w:p w14:paraId="00000016" w14:textId="77777777" w:rsidR="00F51D8F" w:rsidRDefault="005D531A">
      <w:pPr>
        <w:numPr>
          <w:ilvl w:val="0"/>
          <w:numId w:val="2"/>
        </w:numPr>
        <w:spacing w:line="376" w:lineRule="auto"/>
        <w:ind w:left="1020"/>
      </w:pPr>
      <w:r>
        <w:rPr>
          <w:color w:val="333333"/>
          <w:sz w:val="21"/>
          <w:szCs w:val="21"/>
        </w:rPr>
        <w:t>Умение работать с программами: Power Point, Excel, Outlook, Google (облачные решения) – приветствуется;</w:t>
      </w:r>
    </w:p>
    <w:p w14:paraId="00000017" w14:textId="77777777" w:rsidR="00F51D8F" w:rsidRDefault="005D531A">
      <w:pPr>
        <w:numPr>
          <w:ilvl w:val="0"/>
          <w:numId w:val="2"/>
        </w:numPr>
        <w:spacing w:line="376" w:lineRule="auto"/>
        <w:ind w:left="1020"/>
      </w:pPr>
      <w:r>
        <w:rPr>
          <w:color w:val="333333"/>
          <w:sz w:val="21"/>
          <w:szCs w:val="21"/>
        </w:rPr>
        <w:t>Навыки эффективной работы в условиях многозадачности, оперативное ре</w:t>
      </w:r>
      <w:r>
        <w:rPr>
          <w:color w:val="333333"/>
          <w:sz w:val="21"/>
          <w:szCs w:val="21"/>
        </w:rPr>
        <w:t>шение поставленных задач, умение работать в команде;</w:t>
      </w:r>
    </w:p>
    <w:p w14:paraId="00000018" w14:textId="77777777" w:rsidR="00F51D8F" w:rsidRDefault="005D531A">
      <w:pPr>
        <w:numPr>
          <w:ilvl w:val="0"/>
          <w:numId w:val="2"/>
        </w:numPr>
        <w:spacing w:line="376" w:lineRule="auto"/>
        <w:ind w:left="1020"/>
      </w:pPr>
      <w:r>
        <w:rPr>
          <w:color w:val="333333"/>
          <w:sz w:val="21"/>
          <w:szCs w:val="21"/>
        </w:rPr>
        <w:t>Коммуникабельность, навыки делового общения, грамотная устная и письменная речь;</w:t>
      </w:r>
    </w:p>
    <w:p w14:paraId="2C8AE5DB" w14:textId="77777777" w:rsidR="00B454A0" w:rsidRPr="00B454A0" w:rsidRDefault="005D531A" w:rsidP="00B454A0">
      <w:pPr>
        <w:numPr>
          <w:ilvl w:val="0"/>
          <w:numId w:val="2"/>
        </w:numPr>
        <w:shd w:val="clear" w:color="auto" w:fill="FFFFFF"/>
        <w:spacing w:after="600" w:line="376" w:lineRule="auto"/>
        <w:ind w:left="1020"/>
        <w:rPr>
          <w:b/>
          <w:color w:val="333333"/>
          <w:sz w:val="21"/>
          <w:szCs w:val="21"/>
        </w:rPr>
      </w:pPr>
      <w:r w:rsidRPr="00B454A0">
        <w:rPr>
          <w:color w:val="333333"/>
          <w:sz w:val="21"/>
          <w:szCs w:val="21"/>
        </w:rPr>
        <w:t>Клиентоориентированность, стрессоустойчивость, внимательность, гибкость, обучаемость.</w:t>
      </w:r>
    </w:p>
    <w:p w14:paraId="0000001A" w14:textId="2911D7A7" w:rsidR="00F51D8F" w:rsidRPr="00B454A0" w:rsidRDefault="005D531A" w:rsidP="00B454A0">
      <w:pPr>
        <w:shd w:val="clear" w:color="auto" w:fill="FFFFFF"/>
        <w:spacing w:after="600" w:line="376" w:lineRule="auto"/>
        <w:rPr>
          <w:b/>
          <w:color w:val="333333"/>
          <w:sz w:val="21"/>
          <w:szCs w:val="21"/>
        </w:rPr>
      </w:pPr>
      <w:r w:rsidRPr="00B454A0">
        <w:rPr>
          <w:b/>
          <w:color w:val="333333"/>
          <w:sz w:val="21"/>
          <w:szCs w:val="21"/>
        </w:rPr>
        <w:t>Условия:</w:t>
      </w:r>
    </w:p>
    <w:p w14:paraId="0000001B" w14:textId="77777777" w:rsidR="00F51D8F" w:rsidRDefault="005D531A">
      <w:pPr>
        <w:numPr>
          <w:ilvl w:val="0"/>
          <w:numId w:val="3"/>
        </w:numPr>
        <w:spacing w:line="376" w:lineRule="auto"/>
        <w:ind w:left="1020"/>
      </w:pPr>
      <w:r>
        <w:rPr>
          <w:color w:val="333333"/>
          <w:sz w:val="21"/>
          <w:szCs w:val="21"/>
        </w:rPr>
        <w:t>Интересная работа в международной компании;</w:t>
      </w:r>
    </w:p>
    <w:p w14:paraId="0000001C" w14:textId="77777777" w:rsidR="00F51D8F" w:rsidRDefault="005D531A">
      <w:pPr>
        <w:numPr>
          <w:ilvl w:val="0"/>
          <w:numId w:val="3"/>
        </w:numPr>
        <w:spacing w:line="376" w:lineRule="auto"/>
        <w:ind w:left="1020"/>
      </w:pPr>
      <w:r>
        <w:rPr>
          <w:color w:val="333333"/>
          <w:sz w:val="21"/>
          <w:szCs w:val="21"/>
        </w:rPr>
        <w:t>Возможность профессионального роста и развития;</w:t>
      </w:r>
    </w:p>
    <w:p w14:paraId="0000001D" w14:textId="77777777" w:rsidR="00F51D8F" w:rsidRDefault="005D531A">
      <w:pPr>
        <w:numPr>
          <w:ilvl w:val="0"/>
          <w:numId w:val="3"/>
        </w:numPr>
        <w:spacing w:line="376" w:lineRule="auto"/>
        <w:ind w:left="1020"/>
      </w:pPr>
      <w:r>
        <w:rPr>
          <w:color w:val="333333"/>
          <w:sz w:val="21"/>
          <w:szCs w:val="21"/>
        </w:rPr>
        <w:t>Профессиональное обучение, тренинги;</w:t>
      </w:r>
    </w:p>
    <w:p w14:paraId="0000001E" w14:textId="77777777" w:rsidR="00F51D8F" w:rsidRDefault="005D531A">
      <w:pPr>
        <w:numPr>
          <w:ilvl w:val="0"/>
          <w:numId w:val="3"/>
        </w:numPr>
        <w:spacing w:line="376" w:lineRule="auto"/>
        <w:ind w:left="1020"/>
      </w:pPr>
      <w:r>
        <w:rPr>
          <w:color w:val="333333"/>
          <w:sz w:val="21"/>
          <w:szCs w:val="21"/>
        </w:rPr>
        <w:t>Заработная плата по итогам собес</w:t>
      </w:r>
      <w:r>
        <w:rPr>
          <w:color w:val="333333"/>
          <w:sz w:val="21"/>
          <w:szCs w:val="21"/>
        </w:rPr>
        <w:t>едования;</w:t>
      </w:r>
    </w:p>
    <w:p w14:paraId="0000001F" w14:textId="77777777" w:rsidR="00F51D8F" w:rsidRDefault="005D531A">
      <w:pPr>
        <w:numPr>
          <w:ilvl w:val="0"/>
          <w:numId w:val="3"/>
        </w:numPr>
        <w:spacing w:line="376" w:lineRule="auto"/>
        <w:ind w:left="1020"/>
      </w:pPr>
      <w:r>
        <w:rPr>
          <w:color w:val="333333"/>
          <w:sz w:val="21"/>
          <w:szCs w:val="21"/>
        </w:rPr>
        <w:t>ДМС, НС после испытательного срока;</w:t>
      </w:r>
    </w:p>
    <w:p w14:paraId="00000020" w14:textId="77777777" w:rsidR="00F51D8F" w:rsidRDefault="005D531A">
      <w:pPr>
        <w:numPr>
          <w:ilvl w:val="0"/>
          <w:numId w:val="3"/>
        </w:numPr>
        <w:spacing w:after="1120" w:line="376" w:lineRule="auto"/>
        <w:ind w:left="1020"/>
      </w:pPr>
      <w:r>
        <w:rPr>
          <w:color w:val="333333"/>
          <w:sz w:val="21"/>
          <w:szCs w:val="21"/>
        </w:rPr>
        <w:t>Компенсация мобильной связи.</w:t>
      </w:r>
    </w:p>
    <w:p w14:paraId="00000021" w14:textId="77777777" w:rsidR="00F51D8F" w:rsidRDefault="005D531A">
      <w:pPr>
        <w:spacing w:after="1120" w:line="376" w:lineRule="auto"/>
        <w:ind w:left="720"/>
        <w:rPr>
          <w:rFonts w:ascii="Arial Narrow" w:eastAsia="Arial Narrow" w:hAnsi="Arial Narrow" w:cs="Arial Narrow"/>
          <w:b/>
          <w:color w:val="333333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333333"/>
          <w:sz w:val="36"/>
          <w:szCs w:val="36"/>
        </w:rPr>
        <w:t>Ключевые навыки</w:t>
      </w:r>
    </w:p>
    <w:p w14:paraId="00000022" w14:textId="04DC4ED0" w:rsidR="00F51D8F" w:rsidRPr="005D531A" w:rsidRDefault="005D531A">
      <w:pPr>
        <w:shd w:val="clear" w:color="auto" w:fill="FFFFFF"/>
        <w:spacing w:after="600"/>
        <w:rPr>
          <w:color w:val="666666"/>
          <w:sz w:val="21"/>
          <w:szCs w:val="21"/>
          <w:lang w:val="ru-RU"/>
        </w:rPr>
      </w:pPr>
      <w:r>
        <w:rPr>
          <w:color w:val="666666"/>
          <w:sz w:val="21"/>
          <w:szCs w:val="21"/>
        </w:rPr>
        <w:t>Английский — B2 — Средне-продвинутый</w:t>
      </w:r>
      <w:r w:rsidR="00613333" w:rsidRPr="00613333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MS Outlook</w:t>
      </w:r>
      <w:r w:rsidR="00613333" w:rsidRPr="00613333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Деловая переписка</w:t>
      </w:r>
      <w:r w:rsidR="00613333" w:rsidRPr="00613333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Английский язык</w:t>
      </w:r>
      <w:r w:rsidR="00613333" w:rsidRPr="00613333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Клиентоориентированность</w:t>
      </w:r>
      <w:r w:rsidR="00613333" w:rsidRPr="00613333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Организация деловых поездок</w:t>
      </w:r>
      <w:r w:rsidR="00613333" w:rsidRPr="00613333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Прием и распределение телефонных зво</w:t>
      </w:r>
      <w:r>
        <w:rPr>
          <w:color w:val="666666"/>
          <w:sz w:val="21"/>
          <w:szCs w:val="21"/>
        </w:rPr>
        <w:t>нков</w:t>
      </w:r>
      <w:r w:rsidR="00613333" w:rsidRPr="00613333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обработка входящей корреспонденции</w:t>
      </w:r>
      <w:r w:rsidRPr="005D531A">
        <w:rPr>
          <w:color w:val="666666"/>
          <w:sz w:val="21"/>
          <w:szCs w:val="21"/>
          <w:lang w:val="ru-RU"/>
        </w:rPr>
        <w:t>.</w:t>
      </w:r>
      <w:bookmarkStart w:id="1" w:name="_GoBack"/>
      <w:bookmarkEnd w:id="1"/>
    </w:p>
    <w:sectPr w:rsidR="00F51D8F" w:rsidRPr="005D53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6DC8"/>
    <w:multiLevelType w:val="multilevel"/>
    <w:tmpl w:val="E0EEB6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BE62EB"/>
    <w:multiLevelType w:val="multilevel"/>
    <w:tmpl w:val="2EB063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45EB3"/>
    <w:multiLevelType w:val="multilevel"/>
    <w:tmpl w:val="9BC079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8F"/>
    <w:rsid w:val="003A5897"/>
    <w:rsid w:val="005D531A"/>
    <w:rsid w:val="00613333"/>
    <w:rsid w:val="00B454A0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1009"/>
  <w15:docId w15:val="{90ABA918-365D-4E44-BDE1-9C265682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.ru/vacancy/49103296?from=vacancy_search_list&amp;query=lay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Пигарёва</cp:lastModifiedBy>
  <cp:revision>12</cp:revision>
  <dcterms:created xsi:type="dcterms:W3CDTF">2021-11-14T20:02:00Z</dcterms:created>
  <dcterms:modified xsi:type="dcterms:W3CDTF">2021-11-14T20:04:00Z</dcterms:modified>
</cp:coreProperties>
</file>